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D64" w:rsidRPr="007B4F72" w:rsidRDefault="00C35654" w:rsidP="00CB6944">
      <w:pPr>
        <w:jc w:val="right"/>
        <w:rPr>
          <w:rFonts w:ascii="Engravers MT" w:eastAsia="Batang" w:hAnsi="Engravers MT"/>
          <w:b/>
          <w:color w:val="461E64"/>
          <w:sz w:val="60"/>
          <w:szCs w:val="60"/>
        </w:rPr>
      </w:pPr>
      <w:r w:rsidRPr="00CB6944">
        <w:rPr>
          <w:rFonts w:ascii="Engravers MT" w:eastAsia="Batang" w:hAnsi="Engravers MT"/>
          <w:b/>
          <w:noProof/>
          <w:color w:val="461E64"/>
          <w:sz w:val="60"/>
          <w:szCs w:val="6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-220183</wp:posOffset>
            </wp:positionH>
            <wp:positionV relativeFrom="paragraph">
              <wp:posOffset>-590550</wp:posOffset>
            </wp:positionV>
            <wp:extent cx="1222375" cy="1215390"/>
            <wp:effectExtent l="0" t="0" r="0" b="381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0E22">
        <w:rPr>
          <w:rFonts w:ascii="Engravers MT" w:eastAsia="Batang" w:hAnsi="Engravers MT"/>
          <w:b/>
          <w:noProof/>
          <w:color w:val="461E64"/>
          <w:sz w:val="60"/>
          <w:szCs w:val="6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left:0;text-align:left;margin-left:204.15pt;margin-top:32.45pt;width:307.5pt;height:0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" strokecolor="#7030a0" strokeweight="1.25pt"/>
        </w:pict>
      </w:r>
      <w:r w:rsidR="00B10E22">
        <w:rPr>
          <w:rFonts w:ascii="Engravers MT" w:eastAsia="Batang" w:hAnsi="Engravers MT"/>
          <w:b/>
          <w:noProof/>
          <w:color w:val="461E64"/>
          <w:sz w:val="60"/>
          <w:szCs w:val="6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7" type="#_x0000_t202" style="position:absolute;left:0;text-align:left;margin-left:81.25pt;margin-top:-40.35pt;width:308.25pt;height:32.2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" stroked="f">
            <v:textbox>
              <w:txbxContent>
                <w:p w:rsidR="00AF5153" w:rsidRDefault="00AF5153">
                  <w:r>
                    <w:t xml:space="preserve">QR-CODE: scarica questo contenuto da </w:t>
                  </w:r>
                  <w:hyperlink r:id="rId8" w:history="1">
                    <w:r w:rsidRPr="00CB6944">
                      <w:rPr>
                        <w:rStyle w:val="Collegamentoipertestuale"/>
                      </w:rPr>
                      <w:t>www.drosos.</w:t>
                    </w:r>
                    <w:r w:rsidR="00CB6944" w:rsidRPr="00CB6944">
                      <w:rPr>
                        <w:rStyle w:val="Collegamentoipertestuale"/>
                      </w:rPr>
                      <w:t>i</w:t>
                    </w:r>
                    <w:r w:rsidRPr="00CB6944">
                      <w:rPr>
                        <w:rStyle w:val="Collegamentoipertestuale"/>
                      </w:rPr>
                      <w:t>t</w:t>
                    </w:r>
                  </w:hyperlink>
                </w:p>
              </w:txbxContent>
            </v:textbox>
          </v:shape>
        </w:pict>
      </w:r>
      <w:r w:rsidR="00F31823" w:rsidRPr="007B4F72">
        <w:rPr>
          <w:rFonts w:ascii="Engravers MT" w:eastAsia="Batang" w:hAnsi="Engravers MT"/>
          <w:b/>
          <w:color w:val="461E64"/>
          <w:sz w:val="60"/>
          <w:szCs w:val="60"/>
        </w:rPr>
        <w:t>Sarracenia</w:t>
      </w:r>
    </w:p>
    <w:p w:rsidR="00014544" w:rsidRDefault="002D279B" w:rsidP="00CB6944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5068570</wp:posOffset>
            </wp:positionH>
            <wp:positionV relativeFrom="paragraph">
              <wp:posOffset>135890</wp:posOffset>
            </wp:positionV>
            <wp:extent cx="1437640" cy="6365875"/>
            <wp:effectExtent l="19050" t="0" r="0" b="0"/>
            <wp:wrapTight wrapText="bothSides">
              <wp:wrapPolygon edited="0">
                <wp:start x="-286" y="0"/>
                <wp:lineTo x="-286" y="21525"/>
                <wp:lineTo x="21466" y="21525"/>
                <wp:lineTo x="21466" y="0"/>
                <wp:lineTo x="-286" y="0"/>
              </wp:wrapPolygon>
            </wp:wrapTight>
            <wp:docPr id="1" name="Immagine 0" descr="sarrace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rraceni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640" cy="636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3F11" w:rsidRPr="007B4F72" w:rsidRDefault="00B93F11" w:rsidP="00CB6944">
      <w:pPr>
        <w:rPr>
          <w:sz w:val="28"/>
          <w:szCs w:val="28"/>
        </w:rPr>
      </w:pPr>
      <w:r w:rsidRPr="007B4F72">
        <w:rPr>
          <w:rFonts w:ascii="Engravers MT" w:hAnsi="Engravers MT"/>
          <w:b/>
          <w:color w:val="461E64"/>
          <w:sz w:val="28"/>
          <w:szCs w:val="28"/>
          <w:u w:val="single"/>
        </w:rPr>
        <w:t>DESCRIZIONE</w:t>
      </w:r>
      <w:r w:rsidRPr="007B4F72">
        <w:rPr>
          <w:sz w:val="28"/>
          <w:szCs w:val="28"/>
        </w:rPr>
        <w:t>:</w:t>
      </w:r>
    </w:p>
    <w:p w:rsidR="00F31823" w:rsidRDefault="00F31823" w:rsidP="00CB6944">
      <w:pPr>
        <w:rPr>
          <w:sz w:val="28"/>
          <w:szCs w:val="28"/>
        </w:rPr>
      </w:pPr>
      <w:r w:rsidRPr="007B4F72">
        <w:rPr>
          <w:sz w:val="28"/>
          <w:szCs w:val="28"/>
        </w:rPr>
        <w:t xml:space="preserve">Pianta carnivora che cattura gli insetti grazie a foglie arrotolate e saldate anteriormente, </w:t>
      </w:r>
      <w:r w:rsidR="00014544" w:rsidRPr="007B4F72">
        <w:rPr>
          <w:sz w:val="28"/>
          <w:szCs w:val="28"/>
        </w:rPr>
        <w:t xml:space="preserve">le </w:t>
      </w:r>
      <w:r w:rsidR="00AD72CA">
        <w:rPr>
          <w:sz w:val="28"/>
          <w:szCs w:val="28"/>
        </w:rPr>
        <w:t xml:space="preserve">lunghe o larghe </w:t>
      </w:r>
      <w:r w:rsidR="00014544" w:rsidRPr="007B4F72">
        <w:rPr>
          <w:sz w:val="28"/>
          <w:szCs w:val="28"/>
        </w:rPr>
        <w:t xml:space="preserve">trappole sono </w:t>
      </w:r>
      <w:r w:rsidR="004C2482">
        <w:rPr>
          <w:sz w:val="28"/>
          <w:szCs w:val="28"/>
        </w:rPr>
        <w:t>chiamate à</w:t>
      </w:r>
      <w:r w:rsidRPr="007B4F72">
        <w:rPr>
          <w:sz w:val="28"/>
          <w:szCs w:val="28"/>
        </w:rPr>
        <w:t>scidi.</w:t>
      </w:r>
    </w:p>
    <w:p w:rsidR="007B4F72" w:rsidRPr="007B4F72" w:rsidRDefault="007B4F72" w:rsidP="00CB6944">
      <w:pPr>
        <w:jc w:val="both"/>
        <w:rPr>
          <w:sz w:val="28"/>
          <w:szCs w:val="28"/>
        </w:rPr>
      </w:pPr>
      <w:r>
        <w:rPr>
          <w:sz w:val="28"/>
          <w:szCs w:val="28"/>
        </w:rPr>
        <w:t>Gli insetti sono attirati dal nettare zuccherino presente</w:t>
      </w:r>
      <w:r w:rsidR="00AD72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sull’apertura della “bocca”, scivolano all’interno della tra</w:t>
      </w:r>
      <w:r w:rsidR="00CB6944">
        <w:rPr>
          <w:sz w:val="28"/>
          <w:szCs w:val="28"/>
        </w:rPr>
        <w:t xml:space="preserve">ppola </w:t>
      </w:r>
      <w:r w:rsidR="00AD72CA">
        <w:rPr>
          <w:sz w:val="28"/>
          <w:szCs w:val="28"/>
        </w:rPr>
        <w:t xml:space="preserve">grazie ad un bordo ceroso </w:t>
      </w:r>
      <w:r w:rsidR="00CB6944">
        <w:rPr>
          <w:sz w:val="28"/>
          <w:szCs w:val="28"/>
        </w:rPr>
        <w:t xml:space="preserve">ed a causa di una fitta </w:t>
      </w:r>
      <w:r>
        <w:rPr>
          <w:sz w:val="28"/>
          <w:szCs w:val="28"/>
        </w:rPr>
        <w:t>peluria non riescono a risalire per fuggire.</w:t>
      </w:r>
    </w:p>
    <w:p w:rsidR="00B93F11" w:rsidRPr="007B4F72" w:rsidRDefault="00B93F11" w:rsidP="00CB6944">
      <w:pPr>
        <w:rPr>
          <w:sz w:val="28"/>
          <w:szCs w:val="28"/>
        </w:rPr>
      </w:pPr>
      <w:r w:rsidRPr="007B4F72">
        <w:rPr>
          <w:rFonts w:ascii="Engravers MT" w:hAnsi="Engravers MT"/>
          <w:b/>
          <w:color w:val="461E64"/>
          <w:sz w:val="28"/>
          <w:szCs w:val="28"/>
          <w:u w:val="single"/>
        </w:rPr>
        <w:t>ORIGINE</w:t>
      </w:r>
      <w:r w:rsidRPr="007B4F72">
        <w:rPr>
          <w:sz w:val="28"/>
          <w:szCs w:val="28"/>
        </w:rPr>
        <w:t>:</w:t>
      </w:r>
    </w:p>
    <w:p w:rsidR="00B93F11" w:rsidRPr="007B4F72" w:rsidRDefault="00B93F11" w:rsidP="00CB6944">
      <w:pPr>
        <w:rPr>
          <w:sz w:val="28"/>
          <w:szCs w:val="28"/>
        </w:rPr>
      </w:pPr>
      <w:r w:rsidRPr="007B4F72">
        <w:rPr>
          <w:sz w:val="28"/>
          <w:szCs w:val="28"/>
        </w:rPr>
        <w:t>Nord America</w:t>
      </w:r>
      <w:r w:rsidR="007B4F72">
        <w:rPr>
          <w:sz w:val="28"/>
          <w:szCs w:val="28"/>
        </w:rPr>
        <w:t xml:space="preserve"> – Stati Uniti e Canada.</w:t>
      </w:r>
    </w:p>
    <w:p w:rsidR="00B93F11" w:rsidRPr="007B4F72" w:rsidRDefault="00B93F11" w:rsidP="00CB6944">
      <w:pPr>
        <w:rPr>
          <w:rFonts w:ascii="Engravers MT" w:hAnsi="Engravers MT"/>
          <w:b/>
          <w:color w:val="461E64"/>
          <w:sz w:val="28"/>
          <w:szCs w:val="28"/>
          <w:u w:val="single"/>
        </w:rPr>
      </w:pPr>
      <w:r w:rsidRPr="007B4F72">
        <w:rPr>
          <w:rFonts w:ascii="Engravers MT" w:hAnsi="Engravers MT"/>
          <w:b/>
          <w:color w:val="461E64"/>
          <w:sz w:val="28"/>
          <w:szCs w:val="28"/>
          <w:u w:val="single"/>
        </w:rPr>
        <w:t>COLTIVAZIONE</w:t>
      </w:r>
    </w:p>
    <w:p w:rsidR="007B4F72" w:rsidRDefault="007B4F72" w:rsidP="00CB6944">
      <w:pPr>
        <w:pStyle w:val="Paragrafoelenco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Molto semplice da coltivare in Italia poiché il nostro clima è molto simile a quello del Nord America</w:t>
      </w:r>
      <w:r w:rsidR="00B666C1">
        <w:rPr>
          <w:sz w:val="28"/>
          <w:szCs w:val="28"/>
        </w:rPr>
        <w:t>.</w:t>
      </w:r>
    </w:p>
    <w:p w:rsidR="00B93F11" w:rsidRPr="007B4F72" w:rsidRDefault="00B93F11" w:rsidP="00CB6944">
      <w:pPr>
        <w:pStyle w:val="Paragrafoelenco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7B4F72">
        <w:rPr>
          <w:sz w:val="28"/>
          <w:szCs w:val="28"/>
        </w:rPr>
        <w:t xml:space="preserve">Il substrato di coltivazione è composto in parti uguali di torba acida di sfagno e perlite. </w:t>
      </w:r>
    </w:p>
    <w:p w:rsidR="00B93F11" w:rsidRPr="007B4F72" w:rsidRDefault="00B93F11" w:rsidP="00CB6944">
      <w:pPr>
        <w:pStyle w:val="Paragrafoelenco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7B4F72">
        <w:rPr>
          <w:sz w:val="28"/>
          <w:szCs w:val="28"/>
        </w:rPr>
        <w:t xml:space="preserve">Bagnata sempre e solo con acqua distillata e mai </w:t>
      </w:r>
      <w:r w:rsidR="007B4F72">
        <w:rPr>
          <w:sz w:val="28"/>
          <w:szCs w:val="28"/>
        </w:rPr>
        <w:t xml:space="preserve">con </w:t>
      </w:r>
      <w:r w:rsidRPr="007B4F72">
        <w:rPr>
          <w:sz w:val="28"/>
          <w:szCs w:val="28"/>
        </w:rPr>
        <w:t>acqua di rubinetto.</w:t>
      </w:r>
      <w:r w:rsidR="00C80BCE" w:rsidRPr="007B4F72">
        <w:rPr>
          <w:sz w:val="28"/>
          <w:szCs w:val="28"/>
        </w:rPr>
        <w:t xml:space="preserve"> In estate tenere sempre un paio di cm di acqua nel sottovaso, in inverno assicurarsi che il terriccio resti appena umido.</w:t>
      </w:r>
    </w:p>
    <w:p w:rsidR="00B93F11" w:rsidRDefault="007B4F72" w:rsidP="00CB6944">
      <w:pPr>
        <w:pStyle w:val="Paragrafoelenco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Coltivata</w:t>
      </w:r>
      <w:r w:rsidR="00C80BCE" w:rsidRPr="007B4F72">
        <w:rPr>
          <w:sz w:val="28"/>
          <w:szCs w:val="28"/>
        </w:rPr>
        <w:t xml:space="preserve"> all’aperto semp</w:t>
      </w:r>
      <w:r>
        <w:rPr>
          <w:sz w:val="28"/>
          <w:szCs w:val="28"/>
        </w:rPr>
        <w:t>re sia in estate che in inv</w:t>
      </w:r>
      <w:r w:rsidR="00CB6944">
        <w:rPr>
          <w:sz w:val="28"/>
          <w:szCs w:val="28"/>
        </w:rPr>
        <w:t xml:space="preserve">erno. In estate sotto il sole, </w:t>
      </w:r>
      <w:r w:rsidR="00C80BCE" w:rsidRPr="007B4F72">
        <w:rPr>
          <w:sz w:val="28"/>
          <w:szCs w:val="28"/>
        </w:rPr>
        <w:t>in inverno perde tutte le foglie che posso essere tagliate man mano che seccano</w:t>
      </w:r>
      <w:r w:rsidR="00B666C1">
        <w:rPr>
          <w:sz w:val="28"/>
          <w:szCs w:val="28"/>
        </w:rPr>
        <w:t>.</w:t>
      </w:r>
    </w:p>
    <w:p w:rsidR="00B666C1" w:rsidRPr="007B4F72" w:rsidRDefault="00B666C1" w:rsidP="00CB6944">
      <w:pPr>
        <w:pStyle w:val="Paragrafoelenco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Si consiglia di non nutrirla artificialmente.</w:t>
      </w:r>
      <w:bookmarkStart w:id="0" w:name="_GoBack"/>
      <w:bookmarkEnd w:id="0"/>
    </w:p>
    <w:sectPr w:rsidR="00B666C1" w:rsidRPr="007B4F72" w:rsidSect="00CB6944">
      <w:footerReference w:type="default" r:id="rId10"/>
      <w:pgSz w:w="11906" w:h="16838"/>
      <w:pgMar w:top="1417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C61" w:rsidRDefault="00391C61" w:rsidP="00B84841">
      <w:pPr>
        <w:spacing w:after="0" w:line="240" w:lineRule="auto"/>
      </w:pPr>
      <w:r>
        <w:separator/>
      </w:r>
    </w:p>
  </w:endnote>
  <w:endnote w:type="continuationSeparator" w:id="0">
    <w:p w:rsidR="00391C61" w:rsidRDefault="00391C61" w:rsidP="00B8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841" w:rsidRDefault="00B10E22">
    <w:pPr>
      <w:pStyle w:val="Pidipagina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1.05pt;margin-top:4.8pt;width:49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" strokecolor="#7030a0" strokeweight="1.25pt"/>
      </w:pict>
    </w:r>
  </w:p>
  <w:p w:rsidR="00B84841" w:rsidRPr="00B84841" w:rsidRDefault="00B84841" w:rsidP="00B84841">
    <w:pPr>
      <w:pStyle w:val="Pidipagina"/>
      <w:jc w:val="center"/>
      <w:rPr>
        <w:sz w:val="28"/>
        <w:szCs w:val="28"/>
      </w:rPr>
    </w:pPr>
    <w:r w:rsidRPr="00B84841">
      <w:rPr>
        <w:sz w:val="28"/>
        <w:szCs w:val="28"/>
      </w:rPr>
      <w:t>DROSOS  www.drosos.it</w:t>
    </w:r>
  </w:p>
  <w:p w:rsidR="00B84841" w:rsidRDefault="00B84841" w:rsidP="00B84841">
    <w:pPr>
      <w:pStyle w:val="Pidipagina"/>
      <w:jc w:val="center"/>
    </w:pPr>
    <w:r w:rsidRPr="00B84841">
      <w:rPr>
        <w:sz w:val="28"/>
        <w:szCs w:val="28"/>
      </w:rPr>
      <w:t>Collezione Italiana di Piante Carnivore di Rita Corino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C61" w:rsidRDefault="00391C61" w:rsidP="00B84841">
      <w:pPr>
        <w:spacing w:after="0" w:line="240" w:lineRule="auto"/>
      </w:pPr>
      <w:r>
        <w:separator/>
      </w:r>
    </w:p>
  </w:footnote>
  <w:footnote w:type="continuationSeparator" w:id="0">
    <w:p w:rsidR="00391C61" w:rsidRDefault="00391C61" w:rsidP="00B84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106BD"/>
    <w:multiLevelType w:val="hybridMultilevel"/>
    <w:tmpl w:val="4C2E05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31823"/>
    <w:rsid w:val="00014544"/>
    <w:rsid w:val="00022D64"/>
    <w:rsid w:val="002D279B"/>
    <w:rsid w:val="00334D5A"/>
    <w:rsid w:val="00391C61"/>
    <w:rsid w:val="004A54E6"/>
    <w:rsid w:val="004C2482"/>
    <w:rsid w:val="004C5ADA"/>
    <w:rsid w:val="004F5830"/>
    <w:rsid w:val="00561008"/>
    <w:rsid w:val="00674A71"/>
    <w:rsid w:val="007B4F72"/>
    <w:rsid w:val="008B069E"/>
    <w:rsid w:val="00992FF7"/>
    <w:rsid w:val="00A57A07"/>
    <w:rsid w:val="00AD72CA"/>
    <w:rsid w:val="00AF5153"/>
    <w:rsid w:val="00B10E22"/>
    <w:rsid w:val="00B666C1"/>
    <w:rsid w:val="00B84841"/>
    <w:rsid w:val="00B93F11"/>
    <w:rsid w:val="00BF609F"/>
    <w:rsid w:val="00C35654"/>
    <w:rsid w:val="00C80BCE"/>
    <w:rsid w:val="00CB6944"/>
    <w:rsid w:val="00E76216"/>
    <w:rsid w:val="00ED6A6C"/>
    <w:rsid w:val="00EE6BFD"/>
    <w:rsid w:val="00F31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0E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4A7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0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069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848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84841"/>
  </w:style>
  <w:style w:type="paragraph" w:styleId="Pidipagina">
    <w:name w:val="footer"/>
    <w:basedOn w:val="Normale"/>
    <w:link w:val="PidipaginaCarattere"/>
    <w:uiPriority w:val="99"/>
    <w:unhideWhenUsed/>
    <w:rsid w:val="00B848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841"/>
  </w:style>
  <w:style w:type="character" w:styleId="Collegamentoipertestuale">
    <w:name w:val="Hyperlink"/>
    <w:basedOn w:val="Carpredefinitoparagrafo"/>
    <w:uiPriority w:val="99"/>
    <w:unhideWhenUsed/>
    <w:rsid w:val="00CB6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4A7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0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069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848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84841"/>
  </w:style>
  <w:style w:type="paragraph" w:styleId="Pidipagina">
    <w:name w:val="footer"/>
    <w:basedOn w:val="Normale"/>
    <w:link w:val="PidipaginaCarattere"/>
    <w:uiPriority w:val="99"/>
    <w:unhideWhenUsed/>
    <w:rsid w:val="00B848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841"/>
  </w:style>
  <w:style w:type="character" w:styleId="Collegamentoipertestuale">
    <w:name w:val="Hyperlink"/>
    <w:basedOn w:val="Carpredefinitoparagrafo"/>
    <w:uiPriority w:val="99"/>
    <w:unhideWhenUsed/>
    <w:rsid w:val="00CB69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drosos.i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Daniele</cp:lastModifiedBy>
  <cp:revision>6</cp:revision>
  <cp:lastPrinted>2015-10-01T07:41:00Z</cp:lastPrinted>
  <dcterms:created xsi:type="dcterms:W3CDTF">2015-09-12T16:55:00Z</dcterms:created>
  <dcterms:modified xsi:type="dcterms:W3CDTF">2015-10-01T07:47:00Z</dcterms:modified>
</cp:coreProperties>
</file>